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86B3A" w:rsidRDefault="00000000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 COURT ORDERED BEHAVIOR INTERVENTION EDUCATION PROGRAM  </w:t>
      </w:r>
    </w:p>
    <w:p w14:paraId="00000002" w14:textId="77777777" w:rsidR="00086B3A" w:rsidRDefault="00000000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RESPONSIBLE BEHAVIOR INTERVENTION PROGRAM (RBIP) </w:t>
      </w:r>
    </w:p>
    <w:p w14:paraId="00000003" w14:textId="77777777" w:rsidR="00086B3A" w:rsidRDefault="00086B3A">
      <w:pPr>
        <w:jc w:val="center"/>
      </w:pPr>
    </w:p>
    <w:p w14:paraId="00000004" w14:textId="23947315" w:rsidR="00086B3A" w:rsidRDefault="00000000">
      <w:r>
        <w:t xml:space="preserve">Our Responsible Behavior Intervention Program </w:t>
      </w:r>
      <w:r w:rsidR="0044402D">
        <w:t>Addresses</w:t>
      </w:r>
      <w:r>
        <w:t xml:space="preserve"> Life Issues of Offenders who have committed Violent and Nonviolent Crimes as well as Non-Violent Property Crimes such as Worthless Checks, Shoplifting and Receiving Stolen Property, Battery, etc.   </w:t>
      </w:r>
    </w:p>
    <w:p w14:paraId="00000005" w14:textId="77777777" w:rsidR="00086B3A" w:rsidRDefault="00000000">
      <w:r>
        <w:rPr>
          <w:b/>
        </w:rPr>
        <w:t>Session One</w:t>
      </w:r>
      <w:r>
        <w:t xml:space="preserve"> –     Understanding your crime and yourself</w:t>
      </w:r>
    </w:p>
    <w:p w14:paraId="00000006" w14:textId="77777777" w:rsidR="00086B3A" w:rsidRDefault="00000000">
      <w:r>
        <w:rPr>
          <w:b/>
        </w:rPr>
        <w:t>Session Two</w:t>
      </w:r>
      <w:r>
        <w:t xml:space="preserve"> -     How your thoughts lead to crime</w:t>
      </w:r>
    </w:p>
    <w:p w14:paraId="00000007" w14:textId="77777777" w:rsidR="00086B3A" w:rsidRDefault="00000000">
      <w:r>
        <w:rPr>
          <w:b/>
        </w:rPr>
        <w:t>Session Three</w:t>
      </w:r>
      <w:r>
        <w:t xml:space="preserve"> -   Belief systems that lead to criminal thinking and behavior</w:t>
      </w:r>
    </w:p>
    <w:p w14:paraId="00000008" w14:textId="77777777" w:rsidR="00086B3A" w:rsidRDefault="00000000">
      <w:r>
        <w:rPr>
          <w:b/>
        </w:rPr>
        <w:t>Session Four</w:t>
      </w:r>
      <w:r>
        <w:t xml:space="preserve"> -     Communication Problem Solving along with Goal Setting</w:t>
      </w:r>
    </w:p>
    <w:p w14:paraId="00000009" w14:textId="77777777" w:rsidR="00086B3A" w:rsidRDefault="00000000">
      <w:r>
        <w:rPr>
          <w:b/>
        </w:rPr>
        <w:t>Session Five</w:t>
      </w:r>
      <w:r>
        <w:t xml:space="preserve"> -      Problem Solving along with Goal Setting</w:t>
      </w:r>
    </w:p>
    <w:p w14:paraId="0000000A" w14:textId="77777777" w:rsidR="00086B3A" w:rsidRDefault="00000000">
      <w:r>
        <w:rPr>
          <w:b/>
        </w:rPr>
        <w:t>Session Six</w:t>
      </w:r>
      <w:r>
        <w:t xml:space="preserve"> -        Coping skills and the impact of your behavior on others</w:t>
      </w:r>
    </w:p>
    <w:p w14:paraId="0000000B" w14:textId="77777777" w:rsidR="00086B3A" w:rsidRDefault="00000000">
      <w:r>
        <w:rPr>
          <w:b/>
        </w:rPr>
        <w:t>Session Seven</w:t>
      </w:r>
      <w:r>
        <w:t xml:space="preserve"> -   The Impact of your behavior on others</w:t>
      </w:r>
    </w:p>
    <w:p w14:paraId="0000000C" w14:textId="77777777" w:rsidR="00086B3A" w:rsidRDefault="00000000">
      <w:r>
        <w:rPr>
          <w:b/>
        </w:rPr>
        <w:t>Session Eight</w:t>
      </w:r>
      <w:r>
        <w:t xml:space="preserve"> –   Learning to control yourself and improving your level of responsibility</w:t>
      </w:r>
    </w:p>
    <w:p w14:paraId="0000000D" w14:textId="2196A7CE" w:rsidR="00086B3A" w:rsidRDefault="0044402D">
      <w:r>
        <w:t>MONDAYS: 8:00AM-9:30AM/ 10:00AM-11:30AM</w:t>
      </w:r>
    </w:p>
    <w:p w14:paraId="0000000E" w14:textId="68E9C13B" w:rsidR="00086B3A" w:rsidRDefault="0044402D">
      <w:r>
        <w:t>FRIDAYS:     8:00AM-9:30AM/ 10:00AM-11:30AM</w:t>
      </w:r>
    </w:p>
    <w:p w14:paraId="0000000F" w14:textId="0C223686" w:rsidR="00086B3A" w:rsidRDefault="0044402D">
      <w:r>
        <w:t>SATURDAY: 8:00AM-9:30AM/ 10:00AM-11:30AM</w:t>
      </w:r>
    </w:p>
    <w:p w14:paraId="00000010" w14:textId="3A0D8E20" w:rsidR="00086B3A" w:rsidRDefault="00000000">
      <w:r>
        <w:t>**Please contact</w:t>
      </w:r>
      <w:r>
        <w:rPr>
          <w:b/>
        </w:rPr>
        <w:t xml:space="preserve"> D.C.A.P.</w:t>
      </w:r>
      <w:r>
        <w:t xml:space="preserve"> You must complete an intake appointment within 14 days of your court appearance. It is best to call between 8:00am and 12:30pm. If there is no answer, leave a message with your name and phone number. All calls will be returned.  There will be a $25 intake fee and a </w:t>
      </w:r>
      <w:r w:rsidR="0018438F">
        <w:t>$320.00</w:t>
      </w:r>
      <w:r>
        <w:t xml:space="preserve"> </w:t>
      </w:r>
      <w:r w:rsidR="0018438F">
        <w:t>for 8</w:t>
      </w:r>
      <w:r>
        <w:t xml:space="preserve"> week</w:t>
      </w:r>
      <w:r w:rsidR="0018438F">
        <w:t>s</w:t>
      </w:r>
      <w:r>
        <w:t>.</w:t>
      </w:r>
    </w:p>
    <w:p w14:paraId="00000012" w14:textId="0F677C2D" w:rsidR="00086B3A" w:rsidRDefault="00000000">
      <w:r>
        <w:t xml:space="preserve">DRUG SCREENS ARE GIVING THROUGHOUT THE 8 WEEKS </w:t>
      </w:r>
      <w:r w:rsidR="0018438F">
        <w:t xml:space="preserve">AND </w:t>
      </w:r>
      <w:r>
        <w:t>COST IS $55.00 PER TEST CLIENTS IF WANT TO HAVE ONE DONE.</w:t>
      </w:r>
      <w:r w:rsidR="0018438F">
        <w:t xml:space="preserve"> </w:t>
      </w:r>
    </w:p>
    <w:p w14:paraId="00000013" w14:textId="77777777" w:rsidR="00086B3A" w:rsidRDefault="00000000">
      <w:r>
        <w:t xml:space="preserve"> </w:t>
      </w:r>
    </w:p>
    <w:sectPr w:rsidR="00086B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3A"/>
    <w:rsid w:val="00086B3A"/>
    <w:rsid w:val="0018438F"/>
    <w:rsid w:val="0044402D"/>
    <w:rsid w:val="00517C81"/>
    <w:rsid w:val="00C5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A4C1"/>
  <w15:docId w15:val="{0F4AAE19-D5D2-4464-8DF7-4B67046D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XsSUQJfqA84UCXaXleuOfC5+g==">CgMxLjA4AHIhMW8zdnEwMlgyWkFMY01nNHFrYllkLXpuV0JudVhreUJ3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Derrick Bell</dc:creator>
  <cp:lastModifiedBy>dshott1974@gmail.com</cp:lastModifiedBy>
  <cp:revision>5</cp:revision>
  <dcterms:created xsi:type="dcterms:W3CDTF">2015-04-24T20:50:00Z</dcterms:created>
  <dcterms:modified xsi:type="dcterms:W3CDTF">2024-11-29T12:24:00Z</dcterms:modified>
</cp:coreProperties>
</file>